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77" w:rsidRDefault="004B2F77" w:rsidP="004B2F77">
      <w:pPr>
        <w:pStyle w:val="Default"/>
        <w:rPr>
          <w:sz w:val="22"/>
          <w:szCs w:val="22"/>
        </w:rPr>
      </w:pPr>
      <w:bookmarkStart w:id="0" w:name="_GoBack"/>
      <w:bookmarkEnd w:id="0"/>
      <w:r>
        <w:t xml:space="preserve">New </w:t>
      </w:r>
      <w:r>
        <w:rPr>
          <w:b/>
          <w:bCs/>
          <w:sz w:val="22"/>
          <w:szCs w:val="22"/>
        </w:rPr>
        <w:t xml:space="preserve">T-Shirt Order: </w:t>
      </w:r>
    </w:p>
    <w:p w:rsidR="004B2F77" w:rsidRDefault="004B2F77" w:rsidP="004B2F77">
      <w:pPr>
        <w:pStyle w:val="Default"/>
        <w:rPr>
          <w:sz w:val="22"/>
          <w:szCs w:val="22"/>
        </w:rPr>
      </w:pPr>
    </w:p>
    <w:p w:rsidR="004B2F77" w:rsidRDefault="004B2F77" w:rsidP="004B2F77">
      <w:pPr>
        <w:pStyle w:val="Default"/>
        <w:rPr>
          <w:sz w:val="22"/>
          <w:szCs w:val="22"/>
        </w:rPr>
      </w:pPr>
      <w:r>
        <w:rPr>
          <w:sz w:val="22"/>
          <w:szCs w:val="22"/>
        </w:rPr>
        <w:t>Please fill out the T-Shirt order form provided and submit to HFX and the Marketing department. This order will not be charged to your store.  Every employee will receive an amount of shirts by the days that they work per week.  If they need new shirts after the initial order</w:t>
      </w:r>
      <w:r w:rsidR="00C34D95">
        <w:rPr>
          <w:sz w:val="22"/>
          <w:szCs w:val="22"/>
        </w:rPr>
        <w:t>,</w:t>
      </w:r>
      <w:r>
        <w:rPr>
          <w:sz w:val="22"/>
          <w:szCs w:val="22"/>
        </w:rPr>
        <w:t xml:space="preserve"> the store will be charged for the shirts at cost.  You will reorder these through Hosswares.  As always please make sure shirts look nice at all times.      </w:t>
      </w:r>
    </w:p>
    <w:p w:rsidR="004B2F77" w:rsidRDefault="004B2F77" w:rsidP="004B2F77">
      <w:pPr>
        <w:pStyle w:val="Default"/>
        <w:rPr>
          <w:sz w:val="22"/>
          <w:szCs w:val="22"/>
        </w:rPr>
      </w:pPr>
    </w:p>
    <w:p w:rsidR="00C34D95" w:rsidRDefault="004B2F77" w:rsidP="004B2F77">
      <w:pPr>
        <w:pStyle w:val="Default"/>
        <w:rPr>
          <w:sz w:val="22"/>
          <w:szCs w:val="22"/>
        </w:rPr>
      </w:pPr>
      <w:r>
        <w:rPr>
          <w:sz w:val="22"/>
          <w:szCs w:val="22"/>
        </w:rPr>
        <w:t xml:space="preserve">What will be needed on the form: </w:t>
      </w:r>
    </w:p>
    <w:p w:rsidR="00C34D95" w:rsidRDefault="00C34D95" w:rsidP="00C34D95">
      <w:pPr>
        <w:pStyle w:val="Default"/>
        <w:numPr>
          <w:ilvl w:val="0"/>
          <w:numId w:val="1"/>
        </w:numPr>
        <w:rPr>
          <w:sz w:val="22"/>
          <w:szCs w:val="22"/>
        </w:rPr>
      </w:pPr>
      <w:r>
        <w:rPr>
          <w:sz w:val="22"/>
          <w:szCs w:val="22"/>
        </w:rPr>
        <w:t>E</w:t>
      </w:r>
      <w:r w:rsidR="004B2F77">
        <w:rPr>
          <w:sz w:val="22"/>
          <w:szCs w:val="22"/>
        </w:rPr>
        <w:t>mployee</w:t>
      </w:r>
      <w:r>
        <w:rPr>
          <w:sz w:val="22"/>
          <w:szCs w:val="22"/>
        </w:rPr>
        <w:t xml:space="preserve"> name</w:t>
      </w:r>
    </w:p>
    <w:p w:rsidR="004B2F77" w:rsidRDefault="00C34D95" w:rsidP="00C34D95">
      <w:pPr>
        <w:pStyle w:val="Default"/>
        <w:numPr>
          <w:ilvl w:val="0"/>
          <w:numId w:val="1"/>
        </w:numPr>
        <w:rPr>
          <w:sz w:val="22"/>
          <w:szCs w:val="22"/>
        </w:rPr>
      </w:pPr>
      <w:r>
        <w:rPr>
          <w:sz w:val="22"/>
          <w:szCs w:val="22"/>
        </w:rPr>
        <w:t>W</w:t>
      </w:r>
      <w:r w:rsidR="004B2F77">
        <w:rPr>
          <w:sz w:val="22"/>
          <w:szCs w:val="22"/>
        </w:rPr>
        <w:t>hat position they work</w:t>
      </w:r>
      <w:r>
        <w:rPr>
          <w:sz w:val="22"/>
          <w:szCs w:val="22"/>
        </w:rPr>
        <w:t xml:space="preserve"> - </w:t>
      </w:r>
      <w:r w:rsidR="004B2F77">
        <w:rPr>
          <w:sz w:val="22"/>
          <w:szCs w:val="22"/>
        </w:rPr>
        <w:t xml:space="preserve">This is needed </w:t>
      </w:r>
      <w:r>
        <w:rPr>
          <w:sz w:val="22"/>
          <w:szCs w:val="22"/>
        </w:rPr>
        <w:t xml:space="preserve">because there will </w:t>
      </w:r>
      <w:r w:rsidR="004B2F77">
        <w:rPr>
          <w:sz w:val="22"/>
          <w:szCs w:val="22"/>
        </w:rPr>
        <w:t xml:space="preserve">be a new T-shirt </w:t>
      </w:r>
      <w:r>
        <w:rPr>
          <w:sz w:val="22"/>
          <w:szCs w:val="22"/>
        </w:rPr>
        <w:t xml:space="preserve">design and a new kitchen shirt that will be different than the other areas.  </w:t>
      </w:r>
      <w:r w:rsidR="004B2F77">
        <w:rPr>
          <w:sz w:val="22"/>
          <w:szCs w:val="22"/>
        </w:rPr>
        <w:t>We tested a dry fit shirt last summer and we decided to go with this shirt for the kitchen</w:t>
      </w:r>
      <w:r>
        <w:rPr>
          <w:sz w:val="22"/>
          <w:szCs w:val="22"/>
        </w:rPr>
        <w:t xml:space="preserve"> crew only</w:t>
      </w:r>
      <w:r w:rsidR="004B2F77">
        <w:rPr>
          <w:sz w:val="22"/>
          <w:szCs w:val="22"/>
        </w:rPr>
        <w:t xml:space="preserve">.  </w:t>
      </w:r>
    </w:p>
    <w:p w:rsidR="00C34D95" w:rsidRDefault="004B2F77" w:rsidP="00C34D95">
      <w:pPr>
        <w:pStyle w:val="Default"/>
        <w:numPr>
          <w:ilvl w:val="0"/>
          <w:numId w:val="1"/>
        </w:numPr>
        <w:rPr>
          <w:sz w:val="22"/>
          <w:szCs w:val="22"/>
        </w:rPr>
      </w:pPr>
      <w:r>
        <w:rPr>
          <w:sz w:val="22"/>
          <w:szCs w:val="22"/>
        </w:rPr>
        <w:t xml:space="preserve">Also, the employee’s size </w:t>
      </w:r>
    </w:p>
    <w:p w:rsidR="004B2F77" w:rsidRDefault="00C34D95" w:rsidP="00C34D95">
      <w:pPr>
        <w:pStyle w:val="Default"/>
        <w:numPr>
          <w:ilvl w:val="0"/>
          <w:numId w:val="1"/>
        </w:numPr>
        <w:rPr>
          <w:sz w:val="22"/>
          <w:szCs w:val="22"/>
        </w:rPr>
      </w:pPr>
      <w:r>
        <w:rPr>
          <w:sz w:val="22"/>
          <w:szCs w:val="22"/>
        </w:rPr>
        <w:t>H</w:t>
      </w:r>
      <w:r w:rsidR="004B2F77">
        <w:rPr>
          <w:sz w:val="22"/>
          <w:szCs w:val="22"/>
        </w:rPr>
        <w:t>ow many days they work per week</w:t>
      </w:r>
      <w:r>
        <w:rPr>
          <w:sz w:val="22"/>
          <w:szCs w:val="22"/>
        </w:rPr>
        <w:t xml:space="preserve"> - </w:t>
      </w:r>
      <w:r w:rsidR="004B2F77">
        <w:rPr>
          <w:sz w:val="22"/>
          <w:szCs w:val="22"/>
        </w:rPr>
        <w:t>The number of days worked per week will determine the amount of shirts that employee will need. (i</w:t>
      </w:r>
      <w:r>
        <w:rPr>
          <w:sz w:val="22"/>
          <w:szCs w:val="22"/>
        </w:rPr>
        <w:t>.</w:t>
      </w:r>
      <w:r w:rsidR="004B2F77">
        <w:rPr>
          <w:sz w:val="22"/>
          <w:szCs w:val="22"/>
        </w:rPr>
        <w:t>e</w:t>
      </w:r>
      <w:r>
        <w:rPr>
          <w:sz w:val="22"/>
          <w:szCs w:val="22"/>
        </w:rPr>
        <w:t>.</w:t>
      </w:r>
      <w:r w:rsidR="004B2F77">
        <w:rPr>
          <w:sz w:val="22"/>
          <w:szCs w:val="22"/>
        </w:rPr>
        <w:t xml:space="preserve"> 1 day=1shirt, 2Days= 2Shirts, 3Days= 3 Shirts, 4 to 5 Days = 4 Shirts) </w:t>
      </w:r>
    </w:p>
    <w:p w:rsidR="00C34D95" w:rsidRDefault="00C34D95" w:rsidP="004B2F77">
      <w:pPr>
        <w:pStyle w:val="Default"/>
        <w:rPr>
          <w:sz w:val="22"/>
          <w:szCs w:val="22"/>
        </w:rPr>
      </w:pPr>
    </w:p>
    <w:p w:rsidR="004B2F77" w:rsidRDefault="004B2F77" w:rsidP="004B2F77">
      <w:pPr>
        <w:pStyle w:val="Default"/>
        <w:rPr>
          <w:sz w:val="22"/>
          <w:szCs w:val="22"/>
        </w:rPr>
      </w:pPr>
      <w:r>
        <w:rPr>
          <w:sz w:val="22"/>
          <w:szCs w:val="22"/>
        </w:rPr>
        <w:t xml:space="preserve">Once all the information is gathered for all the employees at your store, total up the T-shirts and send the form to HFX via email to HFXDeliveries@hosscorp.com or Fax 814-239-8999. </w:t>
      </w:r>
    </w:p>
    <w:p w:rsidR="004B2F77" w:rsidRDefault="004B2F77" w:rsidP="004B2F77">
      <w:pPr>
        <w:pStyle w:val="Default"/>
        <w:rPr>
          <w:b/>
          <w:bCs/>
          <w:sz w:val="22"/>
          <w:szCs w:val="22"/>
        </w:rPr>
      </w:pPr>
    </w:p>
    <w:p w:rsidR="00C34D95" w:rsidRDefault="004B2F77" w:rsidP="004B2F77">
      <w:pPr>
        <w:pStyle w:val="Default"/>
        <w:rPr>
          <w:bCs/>
          <w:sz w:val="22"/>
          <w:szCs w:val="22"/>
        </w:rPr>
      </w:pPr>
      <w:r w:rsidRPr="004B2F77">
        <w:rPr>
          <w:bCs/>
          <w:sz w:val="22"/>
          <w:szCs w:val="22"/>
        </w:rPr>
        <w:t xml:space="preserve">Reorders will be done differently.  You will no longer call Marketing.  </w:t>
      </w:r>
    </w:p>
    <w:p w:rsidR="004B2F77" w:rsidRDefault="004B2F77" w:rsidP="004B2F77">
      <w:pPr>
        <w:pStyle w:val="Default"/>
        <w:rPr>
          <w:b/>
          <w:bCs/>
          <w:sz w:val="22"/>
          <w:szCs w:val="22"/>
        </w:rPr>
      </w:pPr>
      <w:r w:rsidRPr="004B2F77">
        <w:rPr>
          <w:bCs/>
          <w:sz w:val="22"/>
          <w:szCs w:val="22"/>
        </w:rPr>
        <w:t>For new hires</w:t>
      </w:r>
      <w:r w:rsidR="00C34D95">
        <w:rPr>
          <w:bCs/>
          <w:sz w:val="22"/>
          <w:szCs w:val="22"/>
        </w:rPr>
        <w:t>,</w:t>
      </w:r>
      <w:r w:rsidRPr="004B2F77">
        <w:rPr>
          <w:bCs/>
          <w:sz w:val="22"/>
          <w:szCs w:val="22"/>
        </w:rPr>
        <w:t xml:space="preserve"> you w</w:t>
      </w:r>
      <w:r>
        <w:rPr>
          <w:bCs/>
          <w:sz w:val="22"/>
          <w:szCs w:val="22"/>
        </w:rPr>
        <w:t>ill order these shirts through H</w:t>
      </w:r>
      <w:r w:rsidRPr="004B2F77">
        <w:rPr>
          <w:bCs/>
          <w:sz w:val="22"/>
          <w:szCs w:val="22"/>
        </w:rPr>
        <w:t>osswares</w:t>
      </w:r>
      <w:r>
        <w:rPr>
          <w:b/>
          <w:bCs/>
          <w:sz w:val="22"/>
          <w:szCs w:val="22"/>
        </w:rPr>
        <w:t xml:space="preserve">.  </w:t>
      </w:r>
      <w:r w:rsidRPr="004B2F77">
        <w:rPr>
          <w:bCs/>
          <w:sz w:val="22"/>
          <w:szCs w:val="22"/>
        </w:rPr>
        <w:t>We will have a new hire form to fill out similar to this form.</w:t>
      </w:r>
      <w:r>
        <w:rPr>
          <w:b/>
          <w:bCs/>
          <w:sz w:val="22"/>
          <w:szCs w:val="22"/>
        </w:rPr>
        <w:t xml:space="preserve">  </w:t>
      </w:r>
    </w:p>
    <w:p w:rsidR="004B2F77" w:rsidRDefault="004B2F77" w:rsidP="004B2F77">
      <w:pPr>
        <w:pStyle w:val="Default"/>
        <w:rPr>
          <w:b/>
          <w:bCs/>
          <w:sz w:val="22"/>
          <w:szCs w:val="22"/>
        </w:rPr>
      </w:pPr>
    </w:p>
    <w:p w:rsidR="004B2F77" w:rsidRDefault="004B2F77" w:rsidP="004B2F77">
      <w:pPr>
        <w:pStyle w:val="Default"/>
        <w:rPr>
          <w:sz w:val="22"/>
          <w:szCs w:val="22"/>
        </w:rPr>
      </w:pPr>
      <w:r>
        <w:rPr>
          <w:b/>
          <w:bCs/>
          <w:sz w:val="22"/>
          <w:szCs w:val="22"/>
        </w:rPr>
        <w:t xml:space="preserve">*NOTE* </w:t>
      </w:r>
    </w:p>
    <w:p w:rsidR="00924AD1" w:rsidRDefault="004B2F77" w:rsidP="004B2F77">
      <w:r>
        <w:rPr>
          <w:b/>
          <w:bCs/>
        </w:rPr>
        <w:lastRenderedPageBreak/>
        <w:t>New release bulk orders do not need to be placed under Hosswares.com. These orders only need filled out via the form and will need to be sent to HFX/Marketing for processing.</w:t>
      </w:r>
    </w:p>
    <w:sectPr w:rsidR="00924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56DBE"/>
    <w:multiLevelType w:val="hybridMultilevel"/>
    <w:tmpl w:val="AACE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F3"/>
    <w:rsid w:val="00026674"/>
    <w:rsid w:val="003653F1"/>
    <w:rsid w:val="00465FF3"/>
    <w:rsid w:val="004B2F77"/>
    <w:rsid w:val="00924AD1"/>
    <w:rsid w:val="009B4331"/>
    <w:rsid w:val="00C3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F2E18-B760-41F5-8850-9BB35785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2F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4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Jo Walls</dc:creator>
  <cp:lastModifiedBy>Ashley Bowser</cp:lastModifiedBy>
  <cp:revision>2</cp:revision>
  <cp:lastPrinted>2017-03-16T10:38:00Z</cp:lastPrinted>
  <dcterms:created xsi:type="dcterms:W3CDTF">2017-03-16T10:39:00Z</dcterms:created>
  <dcterms:modified xsi:type="dcterms:W3CDTF">2017-03-16T10:39:00Z</dcterms:modified>
</cp:coreProperties>
</file>